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7F" w:rsidRDefault="0024327F" w:rsidP="00004FAC">
      <w:pPr>
        <w:spacing w:after="0"/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24327F" w:rsidRDefault="0024327F" w:rsidP="00004FAC">
      <w:pPr>
        <w:spacing w:after="0"/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ИВДИВО 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Фрайбург</w:t>
      </w:r>
      <w:proofErr w:type="spellEnd"/>
    </w:p>
    <w:p w:rsidR="0024327F" w:rsidRDefault="0024327F" w:rsidP="00004FAC">
      <w:pPr>
        <w:spacing w:after="0"/>
        <w:jc w:val="center"/>
        <w:rPr>
          <w:rFonts w:ascii="Times New Roman" w:hAnsi="Times New Roman" w:cs="Times New Roman"/>
          <w:b/>
          <w:color w:val="223E86"/>
          <w:sz w:val="36"/>
        </w:rPr>
      </w:pPr>
      <w:proofErr w:type="spellStart"/>
      <w:r>
        <w:rPr>
          <w:rFonts w:ascii="Times New Roman" w:hAnsi="Times New Roman" w:cs="Times New Roman"/>
          <w:b/>
          <w:color w:val="223E86"/>
          <w:sz w:val="36"/>
        </w:rPr>
        <w:t>Парадигмальный</w:t>
      </w:r>
      <w:proofErr w:type="spellEnd"/>
      <w:r>
        <w:rPr>
          <w:rFonts w:ascii="Times New Roman" w:hAnsi="Times New Roman" w:cs="Times New Roman"/>
          <w:b/>
          <w:color w:val="223E86"/>
          <w:sz w:val="36"/>
        </w:rPr>
        <w:t xml:space="preserve"> Совет</w:t>
      </w:r>
    </w:p>
    <w:p w:rsidR="0024327F" w:rsidRDefault="0024327F" w:rsidP="00004FAC">
      <w:pPr>
        <w:spacing w:after="0"/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20.12.2023</w:t>
      </w:r>
    </w:p>
    <w:p w:rsidR="00004FAC" w:rsidRDefault="00004FAC" w:rsidP="00004FAC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Утверждено КХ</w:t>
      </w:r>
    </w:p>
    <w:p w:rsidR="0024327F" w:rsidRDefault="0024327F" w:rsidP="00004FAC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24327F" w:rsidRDefault="0024327F" w:rsidP="00004FAC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Данильченко-Копачка Анна</w:t>
      </w:r>
    </w:p>
    <w:p w:rsidR="0024327F" w:rsidRDefault="0024327F" w:rsidP="00004FAC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Цайтлер-Гриценко Юлия</w:t>
      </w:r>
    </w:p>
    <w:p w:rsidR="0024327F" w:rsidRDefault="0024327F" w:rsidP="00004FAC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Частковская Елена</w:t>
      </w:r>
    </w:p>
    <w:p w:rsidR="0024327F" w:rsidRDefault="0024327F" w:rsidP="00004FAC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Мельник Анна</w:t>
      </w:r>
    </w:p>
    <w:p w:rsidR="0024327F" w:rsidRDefault="0024327F" w:rsidP="00004FAC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Бернвальд Ирма</w:t>
      </w:r>
    </w:p>
    <w:p w:rsidR="0024327F" w:rsidRDefault="0024327F" w:rsidP="00004FAC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Недомовная Елена</w:t>
      </w:r>
    </w:p>
    <w:p w:rsidR="0024327F" w:rsidRDefault="0024327F" w:rsidP="00004FAC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Мосманн Екатерина</w:t>
      </w:r>
    </w:p>
    <w:p w:rsidR="0024327F" w:rsidRDefault="0024327F" w:rsidP="00004FAC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Ахтулова Алёна</w:t>
      </w:r>
    </w:p>
    <w:p w:rsidR="0024327F" w:rsidRDefault="0024327F" w:rsidP="00004FAC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Фогель Эльза</w:t>
      </w:r>
    </w:p>
    <w:p w:rsidR="0024327F" w:rsidRDefault="0024327F" w:rsidP="00004FAC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Альбицкая Людмила</w:t>
      </w:r>
    </w:p>
    <w:p w:rsidR="0024327F" w:rsidRDefault="0024327F" w:rsidP="00004FAC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Князева Евгения</w:t>
      </w:r>
    </w:p>
    <w:p w:rsidR="0024327F" w:rsidRDefault="0024327F" w:rsidP="00004FAC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Шайер Лилия</w:t>
      </w:r>
    </w:p>
    <w:p w:rsidR="0024327F" w:rsidRDefault="0024327F" w:rsidP="00004FAC">
      <w:pPr>
        <w:spacing w:after="0"/>
        <w:rPr>
          <w:rFonts w:ascii="Times New Roman" w:hAnsi="Times New Roman" w:cs="Times New Roman"/>
          <w:color w:val="000000"/>
          <w:sz w:val="24"/>
        </w:rPr>
      </w:pPr>
    </w:p>
    <w:p w:rsidR="0024327F" w:rsidRDefault="0024327F" w:rsidP="00004FAC">
      <w:pPr>
        <w:spacing w:after="0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761592" w:rsidRDefault="00761592" w:rsidP="00004FA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</w:rPr>
      </w:pPr>
      <w:r w:rsidRPr="00761592">
        <w:rPr>
          <w:rFonts w:ascii="Times New Roman" w:hAnsi="Times New Roman" w:cs="Times New Roman"/>
          <w:color w:val="000000"/>
          <w:sz w:val="24"/>
        </w:rPr>
        <w:t xml:space="preserve">Вошли и стяжали </w:t>
      </w:r>
      <w:proofErr w:type="gramStart"/>
      <w:r w:rsidRPr="00761592">
        <w:rPr>
          <w:rFonts w:ascii="Times New Roman" w:hAnsi="Times New Roman" w:cs="Times New Roman"/>
          <w:color w:val="000000"/>
          <w:sz w:val="24"/>
        </w:rPr>
        <w:t>у</w:t>
      </w:r>
      <w:proofErr w:type="gramEnd"/>
      <w:r w:rsidRPr="0076159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 w:rsidRPr="00761592">
        <w:rPr>
          <w:rFonts w:ascii="Times New Roman" w:hAnsi="Times New Roman" w:cs="Times New Roman"/>
          <w:color w:val="000000"/>
          <w:sz w:val="24"/>
        </w:rPr>
        <w:t>АС</w:t>
      </w:r>
      <w:proofErr w:type="gramEnd"/>
      <w:r w:rsidRPr="0076159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761592">
        <w:rPr>
          <w:rFonts w:ascii="Times New Roman" w:hAnsi="Times New Roman" w:cs="Times New Roman"/>
          <w:color w:val="000000"/>
          <w:sz w:val="24"/>
        </w:rPr>
        <w:t>Мории</w:t>
      </w:r>
      <w:proofErr w:type="spellEnd"/>
      <w:r w:rsidRPr="00761592">
        <w:rPr>
          <w:rFonts w:ascii="Times New Roman" w:hAnsi="Times New Roman" w:cs="Times New Roman"/>
          <w:color w:val="000000"/>
          <w:sz w:val="24"/>
        </w:rPr>
        <w:t xml:space="preserve"> Эталон Философии </w:t>
      </w:r>
      <w:proofErr w:type="spellStart"/>
      <w:r w:rsidRPr="00761592"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 w:rsidRPr="00761592">
        <w:rPr>
          <w:rFonts w:ascii="Times New Roman" w:hAnsi="Times New Roman" w:cs="Times New Roman"/>
          <w:color w:val="000000"/>
          <w:sz w:val="24"/>
        </w:rPr>
        <w:t xml:space="preserve"> Полномочного, Эталон самого Философа ДП.</w:t>
      </w:r>
    </w:p>
    <w:p w:rsidR="00761592" w:rsidRDefault="00761592" w:rsidP="00004FA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Стяжание 64 Частности Мудрости</w:t>
      </w:r>
    </w:p>
    <w:p w:rsidR="00761592" w:rsidRDefault="00761592" w:rsidP="00004FA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В синтезе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АС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Мория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включение в каждом из нас Источники, активировав их Источником ИВО</w:t>
      </w:r>
    </w:p>
    <w:p w:rsidR="00761592" w:rsidRDefault="00761592" w:rsidP="00004FA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Что является Источником ДП</w:t>
      </w:r>
    </w:p>
    <w:p w:rsidR="00761592" w:rsidRDefault="00761592" w:rsidP="00004FA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Разбирали процесс раскрытия Источника, и выработку в Источнике Импульса</w:t>
      </w:r>
    </w:p>
    <w:p w:rsidR="00004FAC" w:rsidRPr="00761592" w:rsidRDefault="00004FAC" w:rsidP="00004FA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Как включить </w:t>
      </w:r>
      <w:r w:rsidR="00D66C44">
        <w:rPr>
          <w:rFonts w:ascii="Times New Roman" w:hAnsi="Times New Roman" w:cs="Times New Roman"/>
          <w:color w:val="000000"/>
          <w:sz w:val="24"/>
        </w:rPr>
        <w:t>Лично-</w:t>
      </w:r>
      <w:r w:rsidR="008D2E4F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риентированный Синтез</w:t>
      </w:r>
    </w:p>
    <w:p w:rsidR="0024327F" w:rsidRDefault="0024327F" w:rsidP="00004FAC">
      <w:pPr>
        <w:spacing w:after="0"/>
        <w:rPr>
          <w:rFonts w:ascii="Times New Roman" w:hAnsi="Times New Roman" w:cs="Times New Roman"/>
          <w:color w:val="000000"/>
          <w:sz w:val="24"/>
        </w:rPr>
      </w:pPr>
    </w:p>
    <w:p w:rsidR="0024327F" w:rsidRDefault="0024327F" w:rsidP="00004FAC">
      <w:pPr>
        <w:spacing w:after="0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24327F" w:rsidRDefault="0024327F" w:rsidP="00004FAC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Рекомендовано:</w:t>
      </w:r>
      <w:r w:rsidR="004556F0" w:rsidRPr="004556F0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Каждый де</w:t>
      </w:r>
      <w:r w:rsidR="00004FAC">
        <w:rPr>
          <w:rFonts w:ascii="Times New Roman" w:hAnsi="Times New Roman" w:cs="Times New Roman"/>
          <w:color w:val="000000"/>
          <w:sz w:val="24"/>
        </w:rPr>
        <w:t xml:space="preserve">нь учиться расшифровывать </w:t>
      </w:r>
      <w:proofErr w:type="gramStart"/>
      <w:r w:rsidR="00004FAC">
        <w:rPr>
          <w:rFonts w:ascii="Times New Roman" w:hAnsi="Times New Roman" w:cs="Times New Roman"/>
          <w:color w:val="000000"/>
          <w:sz w:val="24"/>
        </w:rPr>
        <w:t>свою</w:t>
      </w:r>
      <w:proofErr w:type="gramEnd"/>
      <w:r w:rsidR="00004FAC">
        <w:rPr>
          <w:rFonts w:ascii="Times New Roman" w:hAnsi="Times New Roman" w:cs="Times New Roman"/>
          <w:color w:val="000000"/>
          <w:sz w:val="24"/>
        </w:rPr>
        <w:t xml:space="preserve"> 4-</w:t>
      </w:r>
      <w:r>
        <w:rPr>
          <w:rFonts w:ascii="Times New Roman" w:hAnsi="Times New Roman" w:cs="Times New Roman"/>
          <w:color w:val="000000"/>
          <w:sz w:val="24"/>
        </w:rPr>
        <w:t xml:space="preserve">рицу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разноуровнево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разновариативно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:rsidR="0024327F" w:rsidRDefault="0024327F" w:rsidP="00004FAC">
      <w:pPr>
        <w:spacing w:after="0"/>
        <w:rPr>
          <w:rFonts w:ascii="Times New Roman" w:hAnsi="Times New Roman" w:cs="Times New Roman"/>
          <w:color w:val="000000"/>
          <w:sz w:val="24"/>
        </w:rPr>
      </w:pPr>
    </w:p>
    <w:p w:rsidR="0024327F" w:rsidRPr="004556F0" w:rsidRDefault="0024327F" w:rsidP="00004FAC">
      <w:pPr>
        <w:spacing w:after="0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</w:p>
    <w:p w:rsidR="0024327F" w:rsidRDefault="0024327F" w:rsidP="00004FAC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Не проводилось.</w:t>
      </w:r>
    </w:p>
    <w:p w:rsidR="0024327F" w:rsidRDefault="0024327F" w:rsidP="00004FAC">
      <w:pPr>
        <w:spacing w:after="0"/>
        <w:rPr>
          <w:rFonts w:ascii="Times New Roman" w:hAnsi="Times New Roman" w:cs="Times New Roman"/>
          <w:color w:val="000000"/>
          <w:sz w:val="24"/>
        </w:rPr>
      </w:pPr>
    </w:p>
    <w:p w:rsidR="006708B2" w:rsidRDefault="0024327F" w:rsidP="00004FAC">
      <w:pPr>
        <w:spacing w:after="0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ИВДИВО-Секретарь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Анна Мельник</w:t>
      </w:r>
    </w:p>
    <w:p w:rsidR="00633F06" w:rsidRPr="00633F06" w:rsidRDefault="00633F06" w:rsidP="00633F06">
      <w:pPr>
        <w:spacing w:before="40"/>
        <w:ind w:left="1077"/>
        <w:jc w:val="right"/>
        <w:rPr>
          <w:rFonts w:ascii="Times New Roman" w:hAnsi="Times New Roman" w:cs="Times New Roman"/>
          <w:sz w:val="24"/>
          <w:szCs w:val="24"/>
        </w:rPr>
      </w:pPr>
      <w:r w:rsidRPr="00633F06">
        <w:rPr>
          <w:rFonts w:ascii="Times New Roman" w:hAnsi="Times New Roman" w:cs="Times New Roman"/>
          <w:sz w:val="24"/>
          <w:szCs w:val="24"/>
        </w:rPr>
        <w:t xml:space="preserve">Согласовано: Глава Парадигмального Совета подразделения ИВДИВО </w:t>
      </w:r>
      <w:proofErr w:type="spellStart"/>
      <w:r w:rsidRPr="00633F06">
        <w:rPr>
          <w:rFonts w:ascii="Times New Roman" w:hAnsi="Times New Roman" w:cs="Times New Roman"/>
          <w:sz w:val="24"/>
          <w:szCs w:val="24"/>
        </w:rPr>
        <w:t>Фрайбург</w:t>
      </w:r>
      <w:proofErr w:type="spellEnd"/>
      <w:r w:rsidRPr="00633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F06">
        <w:rPr>
          <w:rFonts w:ascii="Times New Roman" w:hAnsi="Times New Roman" w:cs="Times New Roman"/>
          <w:sz w:val="24"/>
          <w:szCs w:val="24"/>
        </w:rPr>
        <w:t>Чатковская</w:t>
      </w:r>
      <w:proofErr w:type="spellEnd"/>
      <w:r w:rsidRPr="00633F06">
        <w:rPr>
          <w:rFonts w:ascii="Times New Roman" w:hAnsi="Times New Roman" w:cs="Times New Roman"/>
          <w:sz w:val="24"/>
          <w:szCs w:val="24"/>
        </w:rPr>
        <w:t xml:space="preserve"> Елена</w:t>
      </w:r>
    </w:p>
    <w:p w:rsidR="00633F06" w:rsidRPr="00633F06" w:rsidRDefault="00633F06" w:rsidP="00633F06">
      <w:pPr>
        <w:tabs>
          <w:tab w:val="left" w:pos="6360"/>
        </w:tabs>
        <w:spacing w:before="240"/>
        <w:ind w:left="1077"/>
        <w:jc w:val="right"/>
        <w:rPr>
          <w:rFonts w:ascii="Times New Roman" w:hAnsi="Times New Roman" w:cs="Times New Roman"/>
          <w:sz w:val="24"/>
          <w:szCs w:val="24"/>
        </w:rPr>
      </w:pPr>
      <w:r w:rsidRPr="00633F06">
        <w:rPr>
          <w:rFonts w:ascii="Times New Roman" w:hAnsi="Times New Roman" w:cs="Times New Roman"/>
          <w:sz w:val="24"/>
          <w:szCs w:val="24"/>
        </w:rPr>
        <w:t xml:space="preserve">Сдано ИВАС Кут </w:t>
      </w:r>
      <w:proofErr w:type="spellStart"/>
      <w:r w:rsidRPr="00633F06"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 w:rsidRPr="00633F06">
        <w:rPr>
          <w:rFonts w:ascii="Times New Roman" w:hAnsi="Times New Roman" w:cs="Times New Roman"/>
          <w:sz w:val="24"/>
          <w:szCs w:val="24"/>
        </w:rPr>
        <w:t xml:space="preserve">   28.12.2023г</w:t>
      </w:r>
    </w:p>
    <w:p w:rsidR="00633F06" w:rsidRPr="0024327F" w:rsidRDefault="00633F06" w:rsidP="00004FAC">
      <w:pPr>
        <w:spacing w:after="0"/>
        <w:jc w:val="right"/>
        <w:rPr>
          <w:rFonts w:ascii="Times New Roman" w:hAnsi="Times New Roman" w:cs="Times New Roman"/>
          <w:color w:val="000000"/>
          <w:sz w:val="24"/>
        </w:rPr>
      </w:pPr>
    </w:p>
    <w:sectPr w:rsidR="00633F06" w:rsidRPr="0024327F" w:rsidSect="0024327F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A4528"/>
    <w:multiLevelType w:val="hybridMultilevel"/>
    <w:tmpl w:val="CF84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327F"/>
    <w:rsid w:val="00004FAC"/>
    <w:rsid w:val="0024327F"/>
    <w:rsid w:val="003774EE"/>
    <w:rsid w:val="004556F0"/>
    <w:rsid w:val="00633F06"/>
    <w:rsid w:val="006708B2"/>
    <w:rsid w:val="00761592"/>
    <w:rsid w:val="008D2E4F"/>
    <w:rsid w:val="00D66C44"/>
    <w:rsid w:val="00EB1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5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2023-12-27T10:55:00Z</dcterms:created>
  <dcterms:modified xsi:type="dcterms:W3CDTF">2023-12-30T21:33:00Z</dcterms:modified>
</cp:coreProperties>
</file>